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27BB1" w:rsidTr="00F27BB1">
        <w:tc>
          <w:tcPr>
            <w:tcW w:w="7308" w:type="dxa"/>
          </w:tcPr>
          <w:p w:rsidR="00F27BB1" w:rsidRDefault="00AE2603" w:rsidP="00AE260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 PHYSICS 1 DYNAMICS LAB DESIGN 1</w:t>
            </w:r>
          </w:p>
          <w:p w:rsidR="00AE2603" w:rsidRDefault="00AE2603" w:rsidP="00AE2603">
            <w:pPr>
              <w:rPr>
                <w:sz w:val="28"/>
                <w:szCs w:val="28"/>
              </w:rPr>
            </w:pPr>
          </w:p>
          <w:p w:rsidR="00AE2603" w:rsidRDefault="00AE2603" w:rsidP="00AE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Objective 1: Design a lab to prove that the  acceleration for an </w:t>
            </w:r>
            <w:r w:rsidR="0006621E">
              <w:rPr>
                <w:sz w:val="28"/>
                <w:szCs w:val="28"/>
              </w:rPr>
              <w:t>object on a frictionless ramp</w:t>
            </w:r>
            <w:r>
              <w:rPr>
                <w:sz w:val="28"/>
                <w:szCs w:val="28"/>
              </w:rPr>
              <w:t xml:space="preserve"> and the ramp angle are related by </w:t>
            </w:r>
          </w:p>
          <w:p w:rsidR="00AE2603" w:rsidRDefault="00AE2603" w:rsidP="00AE2603">
            <w:pPr>
              <w:jc w:val="center"/>
              <w:rPr>
                <w:b/>
                <w:sz w:val="28"/>
                <w:szCs w:val="28"/>
              </w:rPr>
            </w:pPr>
            <w:r w:rsidRPr="00AE2603">
              <w:rPr>
                <w:b/>
                <w:sz w:val="28"/>
                <w:szCs w:val="28"/>
              </w:rPr>
              <w:t>a = g sin Θ</w:t>
            </w:r>
          </w:p>
          <w:p w:rsidR="00AE2603" w:rsidRDefault="00AE2603" w:rsidP="00AE2603">
            <w:pPr>
              <w:jc w:val="center"/>
              <w:rPr>
                <w:b/>
                <w:sz w:val="28"/>
                <w:szCs w:val="28"/>
              </w:rPr>
            </w:pPr>
          </w:p>
          <w:p w:rsidR="00AE2603" w:rsidRDefault="00AE2603" w:rsidP="00AE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Objective 2: Show that the acceleration of an object is not affected by its mass. </w:t>
            </w:r>
          </w:p>
          <w:p w:rsidR="00AE2603" w:rsidRDefault="00AE2603" w:rsidP="00AE2603">
            <w:pPr>
              <w:rPr>
                <w:sz w:val="28"/>
                <w:szCs w:val="28"/>
              </w:rPr>
            </w:pPr>
          </w:p>
          <w:p w:rsidR="00AE2603" w:rsidRPr="00AE2603" w:rsidRDefault="00AE2603" w:rsidP="00AE2603">
            <w:pPr>
              <w:rPr>
                <w:sz w:val="28"/>
                <w:szCs w:val="28"/>
              </w:rPr>
            </w:pPr>
          </w:p>
          <w:p w:rsidR="00AE2603" w:rsidRDefault="00AE2603" w:rsidP="00AE26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E2603">
              <w:rPr>
                <w:sz w:val="28"/>
                <w:szCs w:val="28"/>
              </w:rPr>
              <w:t xml:space="preserve">Two graphs are required for this lab. </w:t>
            </w:r>
          </w:p>
          <w:p w:rsidR="0006621E" w:rsidRDefault="0006621E" w:rsidP="00AE26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sample calculation is required or objective 1.</w:t>
            </w:r>
          </w:p>
          <w:p w:rsidR="00AE2603" w:rsidRDefault="00AE2603" w:rsidP="00AE26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must be in meters, kilograms, and seconds</w:t>
            </w:r>
          </w:p>
          <w:p w:rsidR="00AE2603" w:rsidRDefault="00AE2603" w:rsidP="00AE26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Though it may be a little high, a percent error </w:t>
            </w:r>
            <w:r w:rsidR="0006621E">
              <w:rPr>
                <w:sz w:val="28"/>
                <w:szCs w:val="28"/>
              </w:rPr>
              <w:t xml:space="preserve">calculation </w:t>
            </w:r>
            <w:r>
              <w:rPr>
                <w:sz w:val="28"/>
                <w:szCs w:val="28"/>
              </w:rPr>
              <w:t xml:space="preserve">is required. </w:t>
            </w:r>
            <w:r w:rsidR="0006621E">
              <w:rPr>
                <w:sz w:val="28"/>
                <w:szCs w:val="28"/>
              </w:rPr>
              <w:t xml:space="preserve">You must give reasons in your conclusion for the high percent error. </w:t>
            </w:r>
          </w:p>
          <w:p w:rsidR="0006621E" w:rsidRDefault="0006621E" w:rsidP="00AE26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“Can Edit” when submitting the Google Document. </w:t>
            </w:r>
          </w:p>
          <w:p w:rsidR="0006621E" w:rsidRDefault="0006621E" w:rsidP="0006621E">
            <w:pPr>
              <w:pStyle w:val="ListParagraph"/>
              <w:rPr>
                <w:sz w:val="28"/>
                <w:szCs w:val="28"/>
              </w:rPr>
            </w:pPr>
          </w:p>
          <w:p w:rsidR="0006621E" w:rsidRPr="0006621E" w:rsidRDefault="0006621E" w:rsidP="0006621E">
            <w:pPr>
              <w:pStyle w:val="ListParagrap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 sure to follow the guidelines in the AP FORMAL LAB REPORT RUBRIC.</w:t>
            </w:r>
          </w:p>
          <w:p w:rsidR="0006621E" w:rsidRDefault="0006621E" w:rsidP="0006621E">
            <w:pPr>
              <w:pStyle w:val="ListParagraph"/>
              <w:rPr>
                <w:sz w:val="28"/>
                <w:szCs w:val="28"/>
              </w:rPr>
            </w:pPr>
          </w:p>
          <w:p w:rsidR="0006621E" w:rsidRPr="00AE2603" w:rsidRDefault="0006621E" w:rsidP="0006621E">
            <w:pPr>
              <w:pStyle w:val="ListParagraph"/>
              <w:rPr>
                <w:sz w:val="28"/>
                <w:szCs w:val="28"/>
              </w:rPr>
            </w:pPr>
          </w:p>
          <w:p w:rsidR="00AE2603" w:rsidRPr="00AE2603" w:rsidRDefault="00AE2603" w:rsidP="00AE2603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06621E" w:rsidRDefault="0006621E" w:rsidP="00066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 PHYSICS 1 DYNAMICS LAB DESIGN 1</w:t>
            </w:r>
          </w:p>
          <w:p w:rsidR="0006621E" w:rsidRDefault="0006621E" w:rsidP="0006621E">
            <w:pPr>
              <w:rPr>
                <w:sz w:val="28"/>
                <w:szCs w:val="28"/>
              </w:rPr>
            </w:pPr>
          </w:p>
          <w:p w:rsidR="0006621E" w:rsidRDefault="0006621E" w:rsidP="00066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Objective 1: Design a lab to prove that the  acceleration for an object on a frictionless ramp and the ramp angle are related by </w:t>
            </w:r>
          </w:p>
          <w:p w:rsidR="0006621E" w:rsidRDefault="0006621E" w:rsidP="0006621E">
            <w:pPr>
              <w:jc w:val="center"/>
              <w:rPr>
                <w:b/>
                <w:sz w:val="28"/>
                <w:szCs w:val="28"/>
              </w:rPr>
            </w:pPr>
            <w:r w:rsidRPr="00AE2603">
              <w:rPr>
                <w:b/>
                <w:sz w:val="28"/>
                <w:szCs w:val="28"/>
              </w:rPr>
              <w:t>a = g sin Θ</w:t>
            </w:r>
          </w:p>
          <w:p w:rsidR="0006621E" w:rsidRDefault="0006621E" w:rsidP="0006621E">
            <w:pPr>
              <w:jc w:val="center"/>
              <w:rPr>
                <w:b/>
                <w:sz w:val="28"/>
                <w:szCs w:val="28"/>
              </w:rPr>
            </w:pPr>
          </w:p>
          <w:p w:rsidR="0006621E" w:rsidRDefault="0006621E" w:rsidP="00066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Objective 2: Show that the acceleration of an object is not affected by its mass. </w:t>
            </w:r>
          </w:p>
          <w:p w:rsidR="0006621E" w:rsidRDefault="0006621E" w:rsidP="0006621E">
            <w:pPr>
              <w:rPr>
                <w:sz w:val="28"/>
                <w:szCs w:val="28"/>
              </w:rPr>
            </w:pPr>
          </w:p>
          <w:p w:rsidR="0006621E" w:rsidRPr="00AE2603" w:rsidRDefault="0006621E" w:rsidP="0006621E">
            <w:pPr>
              <w:rPr>
                <w:sz w:val="28"/>
                <w:szCs w:val="28"/>
              </w:rPr>
            </w:pPr>
          </w:p>
          <w:p w:rsidR="0006621E" w:rsidRDefault="0006621E" w:rsidP="000662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E2603">
              <w:rPr>
                <w:sz w:val="28"/>
                <w:szCs w:val="28"/>
              </w:rPr>
              <w:t xml:space="preserve">Two graphs are required for this lab. </w:t>
            </w:r>
          </w:p>
          <w:p w:rsidR="0006621E" w:rsidRDefault="0006621E" w:rsidP="000662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sample calculation is required or objective 1.</w:t>
            </w:r>
          </w:p>
          <w:p w:rsidR="0006621E" w:rsidRDefault="0006621E" w:rsidP="000662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Units must be in meters, kilograms, and seconds</w:t>
            </w:r>
          </w:p>
          <w:p w:rsidR="0006621E" w:rsidRDefault="0006621E" w:rsidP="000662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Though it may be a little high, a percent error calculation is required. You must give reasons in your conclusion for the high percent error. </w:t>
            </w:r>
          </w:p>
          <w:p w:rsidR="0006621E" w:rsidRDefault="0006621E" w:rsidP="0006621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“Can Edit” when submitting the Google Document. </w:t>
            </w:r>
          </w:p>
          <w:p w:rsidR="0006621E" w:rsidRDefault="0006621E" w:rsidP="0006621E">
            <w:pPr>
              <w:pStyle w:val="ListParagraph"/>
              <w:rPr>
                <w:sz w:val="28"/>
                <w:szCs w:val="28"/>
              </w:rPr>
            </w:pPr>
          </w:p>
          <w:p w:rsidR="0006621E" w:rsidRPr="0006621E" w:rsidRDefault="0006621E" w:rsidP="0006621E">
            <w:pPr>
              <w:pStyle w:val="ListParagraph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 sure to follow the guidelines in the AP FORMAL LAB REPORT RUBRIC.</w:t>
            </w:r>
          </w:p>
          <w:p w:rsidR="0006621E" w:rsidRDefault="0006621E" w:rsidP="0006621E">
            <w:pPr>
              <w:pStyle w:val="ListParagraph"/>
              <w:rPr>
                <w:sz w:val="28"/>
                <w:szCs w:val="28"/>
              </w:rPr>
            </w:pPr>
          </w:p>
          <w:p w:rsidR="0006621E" w:rsidRPr="00AE2603" w:rsidRDefault="0006621E" w:rsidP="0006621E">
            <w:pPr>
              <w:pStyle w:val="ListParagraph"/>
              <w:rPr>
                <w:sz w:val="28"/>
                <w:szCs w:val="28"/>
              </w:rPr>
            </w:pPr>
          </w:p>
          <w:p w:rsidR="00F27BB1" w:rsidRDefault="00F27BB1" w:rsidP="00AE2603">
            <w:bookmarkStart w:id="0" w:name="_GoBack"/>
            <w:bookmarkEnd w:id="0"/>
          </w:p>
        </w:tc>
      </w:tr>
    </w:tbl>
    <w:p w:rsidR="00D5430D" w:rsidRDefault="0006621E" w:rsidP="00E9738B"/>
    <w:sectPr w:rsidR="00D5430D" w:rsidSect="000662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10BE6"/>
    <w:multiLevelType w:val="hybridMultilevel"/>
    <w:tmpl w:val="4B7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1"/>
    <w:rsid w:val="0006621E"/>
    <w:rsid w:val="005407B3"/>
    <w:rsid w:val="005C1FB0"/>
    <w:rsid w:val="00950F07"/>
    <w:rsid w:val="00994497"/>
    <w:rsid w:val="00AE2603"/>
    <w:rsid w:val="00BF676F"/>
    <w:rsid w:val="00C1470B"/>
    <w:rsid w:val="00DE521B"/>
    <w:rsid w:val="00E10267"/>
    <w:rsid w:val="00E9738B"/>
    <w:rsid w:val="00F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2</cp:revision>
  <cp:lastPrinted>2015-08-24T16:37:00Z</cp:lastPrinted>
  <dcterms:created xsi:type="dcterms:W3CDTF">2017-09-21T23:00:00Z</dcterms:created>
  <dcterms:modified xsi:type="dcterms:W3CDTF">2017-09-21T23:00:00Z</dcterms:modified>
</cp:coreProperties>
</file>